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DF" w:rsidRDefault="004F35DF" w:rsidP="004F35DF">
      <w:pPr>
        <w:jc w:val="center"/>
        <w:rPr>
          <w:b/>
          <w:sz w:val="28"/>
          <w:szCs w:val="28"/>
        </w:rPr>
      </w:pPr>
    </w:p>
    <w:p w:rsidR="004F35DF" w:rsidRDefault="004F35DF" w:rsidP="004F35DF">
      <w:pPr>
        <w:jc w:val="center"/>
        <w:rPr>
          <w:b/>
          <w:sz w:val="28"/>
          <w:szCs w:val="28"/>
        </w:rPr>
      </w:pPr>
    </w:p>
    <w:p w:rsidR="004F35DF" w:rsidRDefault="004F35DF" w:rsidP="004F35DF">
      <w:pPr>
        <w:jc w:val="center"/>
        <w:rPr>
          <w:b/>
          <w:sz w:val="28"/>
          <w:szCs w:val="28"/>
        </w:rPr>
      </w:pPr>
      <w:r w:rsidRPr="00C744FD">
        <w:rPr>
          <w:b/>
          <w:sz w:val="28"/>
          <w:szCs w:val="28"/>
        </w:rPr>
        <w:t>Перечень</w:t>
      </w:r>
    </w:p>
    <w:p w:rsidR="004F35DF" w:rsidRDefault="004F35DF" w:rsidP="004F35DF">
      <w:pPr>
        <w:jc w:val="center"/>
        <w:rPr>
          <w:b/>
          <w:sz w:val="28"/>
          <w:szCs w:val="28"/>
        </w:rPr>
      </w:pPr>
      <w:r w:rsidRPr="00C744FD">
        <w:rPr>
          <w:b/>
          <w:sz w:val="28"/>
          <w:szCs w:val="28"/>
        </w:rPr>
        <w:t>организаций,</w:t>
      </w:r>
      <w:r>
        <w:rPr>
          <w:b/>
          <w:sz w:val="28"/>
          <w:szCs w:val="28"/>
        </w:rPr>
        <w:t xml:space="preserve"> осуществляющих </w:t>
      </w:r>
    </w:p>
    <w:p w:rsidR="004F35DF" w:rsidRDefault="004F35DF" w:rsidP="004F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эксплуатацию жилых помещений, образовательных учреждений </w:t>
      </w:r>
    </w:p>
    <w:p w:rsidR="004F35DF" w:rsidRDefault="004F35DF" w:rsidP="004F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организаций находящихся на территории </w:t>
      </w:r>
    </w:p>
    <w:p w:rsidR="004F35DF" w:rsidRDefault="004F35DF" w:rsidP="004F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«Кватчинское» на 2014год</w:t>
      </w:r>
    </w:p>
    <w:p w:rsidR="004F35DF" w:rsidRDefault="004F35DF" w:rsidP="004F35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2835"/>
        <w:gridCol w:w="1701"/>
        <w:gridCol w:w="1843"/>
        <w:gridCol w:w="1559"/>
        <w:gridCol w:w="1984"/>
      </w:tblGrid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 xml:space="preserve">№ </w:t>
            </w:r>
            <w:proofErr w:type="gramStart"/>
            <w:r w:rsidRPr="00F66EC3">
              <w:t>п</w:t>
            </w:r>
            <w:proofErr w:type="gramEnd"/>
            <w:r w:rsidRPr="00F66EC3">
              <w:t>/п</w:t>
            </w:r>
          </w:p>
        </w:tc>
        <w:tc>
          <w:tcPr>
            <w:tcW w:w="2410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Адрес организации</w:t>
            </w:r>
          </w:p>
        </w:tc>
        <w:tc>
          <w:tcPr>
            <w:tcW w:w="1701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Фамилия, имя, отчество руководителя</w:t>
            </w:r>
          </w:p>
        </w:tc>
        <w:tc>
          <w:tcPr>
            <w:tcW w:w="1843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 xml:space="preserve">Фамилия, имя, отчество </w:t>
            </w:r>
            <w:proofErr w:type="gramStart"/>
            <w:r w:rsidRPr="00F66EC3">
              <w:t>ответственного</w:t>
            </w:r>
            <w:proofErr w:type="gramEnd"/>
            <w:r w:rsidRPr="00F66EC3">
              <w:t xml:space="preserve"> за воинский учет</w:t>
            </w:r>
          </w:p>
        </w:tc>
        <w:tc>
          <w:tcPr>
            <w:tcW w:w="1559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Номера телефонов</w:t>
            </w:r>
          </w:p>
        </w:tc>
        <w:tc>
          <w:tcPr>
            <w:tcW w:w="1984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Примечание</w:t>
            </w:r>
          </w:p>
          <w:p w:rsidR="004F35DF" w:rsidRPr="00F66EC3" w:rsidRDefault="004F35DF" w:rsidP="00E51C0E">
            <w:pPr>
              <w:jc w:val="center"/>
            </w:pPr>
            <w:r w:rsidRPr="00F66EC3">
              <w:t>(работающих/военнообязанных)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1</w:t>
            </w:r>
          </w:p>
        </w:tc>
        <w:tc>
          <w:tcPr>
            <w:tcW w:w="2410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2</w:t>
            </w:r>
          </w:p>
        </w:tc>
        <w:tc>
          <w:tcPr>
            <w:tcW w:w="2835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3</w:t>
            </w:r>
          </w:p>
        </w:tc>
        <w:tc>
          <w:tcPr>
            <w:tcW w:w="1701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4</w:t>
            </w:r>
          </w:p>
        </w:tc>
        <w:tc>
          <w:tcPr>
            <w:tcW w:w="1843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5</w:t>
            </w:r>
          </w:p>
        </w:tc>
        <w:tc>
          <w:tcPr>
            <w:tcW w:w="1559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6</w:t>
            </w:r>
          </w:p>
        </w:tc>
        <w:tc>
          <w:tcPr>
            <w:tcW w:w="1984" w:type="dxa"/>
            <w:shd w:val="clear" w:color="auto" w:fill="auto"/>
          </w:tcPr>
          <w:p w:rsidR="004F35DF" w:rsidRPr="00F66EC3" w:rsidRDefault="004F35DF" w:rsidP="00E51C0E">
            <w:pPr>
              <w:jc w:val="center"/>
            </w:pPr>
            <w:r w:rsidRPr="00F66EC3">
              <w:t>7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D23D24" w:rsidRDefault="004F35DF" w:rsidP="00E51C0E">
            <w:pPr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425BF0">
              <w:rPr>
                <w:sz w:val="22"/>
                <w:szCs w:val="22"/>
              </w:rPr>
              <w:t>ОУ Вишурская основная школа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Д.Нижний Вишур, ул. Школьная, д.2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Константинова Людмила Егоровна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Константинова Людмила Егоровна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76-2-3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D23D24" w:rsidRDefault="004F35DF" w:rsidP="00E51C0E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425BF0">
              <w:rPr>
                <w:sz w:val="22"/>
                <w:szCs w:val="22"/>
              </w:rPr>
              <w:t>ДОУ Кватчинский детский сад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Д. Кватчи, Центральная пл., д.10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F0">
              <w:rPr>
                <w:sz w:val="22"/>
                <w:szCs w:val="22"/>
              </w:rPr>
              <w:t>Машковцева</w:t>
            </w:r>
            <w:proofErr w:type="spellEnd"/>
            <w:r w:rsidRPr="00425BF0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5BF0">
              <w:rPr>
                <w:sz w:val="22"/>
                <w:szCs w:val="22"/>
              </w:rPr>
              <w:t>Машковцева</w:t>
            </w:r>
            <w:proofErr w:type="spellEnd"/>
            <w:r w:rsidRPr="00425BF0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94-2-84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35/2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457B67" w:rsidRDefault="004F35DF" w:rsidP="00E51C0E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425BF0">
              <w:rPr>
                <w:sz w:val="22"/>
                <w:szCs w:val="22"/>
              </w:rPr>
              <w:t>ОУ Кватчинская средняя общеобразовательная школа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Д. Кватчи, Центральная пл., д.8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Семёнова Елена Витальевна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Семёнова Елена Витальевна  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94-2-87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31/6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457B67" w:rsidRDefault="004F35DF" w:rsidP="00E51C0E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425BF0">
              <w:rPr>
                <w:sz w:val="22"/>
                <w:szCs w:val="22"/>
              </w:rPr>
              <w:t>ДОУ Староберезнякский детский сад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Д.Старый Березняк, </w:t>
            </w:r>
          </w:p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ул. Молодежная, д.1А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Пантелеева</w:t>
            </w:r>
            <w:r w:rsidRPr="00425BF0"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Пантелеева</w:t>
            </w:r>
            <w:r w:rsidRPr="00425BF0"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70-7-10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</w:t>
            </w:r>
          </w:p>
        </w:tc>
      </w:tr>
      <w:tr w:rsidR="004F35DF" w:rsidRPr="00425BF0" w:rsidTr="00E51C0E">
        <w:trPr>
          <w:trHeight w:val="1024"/>
        </w:trPr>
        <w:tc>
          <w:tcPr>
            <w:tcW w:w="817" w:type="dxa"/>
            <w:shd w:val="clear" w:color="auto" w:fill="auto"/>
          </w:tcPr>
          <w:p w:rsidR="004F35DF" w:rsidRPr="00457B67" w:rsidRDefault="004F35DF" w:rsidP="00E51C0E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425BF0">
              <w:rPr>
                <w:sz w:val="22"/>
                <w:szCs w:val="22"/>
              </w:rPr>
              <w:t>ОУ Староберезнякская средняя общеобразовательная школа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Д.Старый Березняк, </w:t>
            </w:r>
          </w:p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ул. Молодежная, д.20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Иванова Лариса Вячеславовна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Иванова Лариса Вячеславовна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70-7-14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25/2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Администрация МО «Кватчинское»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Д. Кватчи, Центральная пл., д.2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Иванов Николай Гаврилович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Иванова Надежда Михайловна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94-2-10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5/0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Pr="00457B67" w:rsidRDefault="004F35DF" w:rsidP="00E51C0E">
            <w:pPr>
              <w:jc w:val="center"/>
            </w:pPr>
            <w:r>
              <w:t>7.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СПК-Колхоз «Заря»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Д. Кватчи ул. Центральная пл., д.18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Владимиров Валентин Спиридонович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Петрова Валентина Васильевна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94-2-31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94-2-51</w:t>
            </w:r>
          </w:p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94-2-30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191/48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lastRenderedPageBreak/>
              <w:t>8.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СПК – колхоз «Красный Октябрь»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Д.Старый Березняк, </w:t>
            </w:r>
          </w:p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ул. Молодежная, д.18-2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Одинцов Николай Иванович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Васильева Надежда Владимировна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 w:rsidRPr="00425BF0">
              <w:rPr>
                <w:sz w:val="22"/>
                <w:szCs w:val="22"/>
              </w:rPr>
              <w:t>70-7-46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85/23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9.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ООО «Исток»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Д.Нижний Вишур, ул. Школьная, д.11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Рябов Юрий Петрович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8149AC" w:rsidP="008149AC">
            <w:pPr>
              <w:jc w:val="center"/>
            </w:pPr>
            <w:r>
              <w:rPr>
                <w:sz w:val="22"/>
                <w:szCs w:val="22"/>
              </w:rPr>
              <w:t>Исакова   Евдокия Ивановна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3-12-95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10.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Карашурское</w:t>
            </w:r>
            <w:proofErr w:type="spellEnd"/>
            <w:r>
              <w:rPr>
                <w:sz w:val="22"/>
                <w:szCs w:val="22"/>
              </w:rPr>
              <w:t xml:space="preserve"> УПХГ» ООО «Газпром  ПХГ»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Можгинский р-н д. Кватчи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Кашеваров Павел Анатольевич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Акборисов</w:t>
            </w:r>
            <w:proofErr w:type="spellEnd"/>
            <w:r>
              <w:rPr>
                <w:sz w:val="22"/>
                <w:szCs w:val="22"/>
              </w:rPr>
              <w:t xml:space="preserve"> Никита </w:t>
            </w:r>
            <w:proofErr w:type="spellStart"/>
            <w:r>
              <w:rPr>
                <w:sz w:val="22"/>
                <w:szCs w:val="22"/>
              </w:rPr>
              <w:t>Демьянович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78-8-47</w:t>
            </w:r>
          </w:p>
        </w:tc>
        <w:tc>
          <w:tcPr>
            <w:tcW w:w="1984" w:type="dxa"/>
            <w:shd w:val="clear" w:color="auto" w:fill="auto"/>
          </w:tcPr>
          <w:p w:rsidR="004F35DF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221/6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Вишурский СДК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Д.Нижний Вишур, ул. Школьная, д.11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Лаптева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Лаптева Елена</w:t>
            </w:r>
          </w:p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</w:t>
            </w:r>
          </w:p>
        </w:tc>
        <w:bookmarkStart w:id="0" w:name="_GoBack"/>
        <w:bookmarkEnd w:id="0"/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Вишурский ФАП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Д.Нижний Вишур, 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ул. Школьная, д.3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Маркова Светлана  Сергеевна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Маркова Светлана Сергеевна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76-2-49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Водзинский ФАП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 Водзя,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 ул. Центральная, д.28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Николаева Лариса Николаевна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Николаева Лариса Николаевна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94-2-92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2/0</w:t>
            </w:r>
          </w:p>
        </w:tc>
      </w:tr>
      <w:tr w:rsidR="004F35DF" w:rsidRPr="00425BF0" w:rsidTr="00E51C0E"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Кватчинский ЦСДК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 Кватчи, Центральная пл., д.2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Егоров Валентин Григорьевич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Егоров Валентин Григорьевич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94-2-71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Кватчинский ФАП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 Кватчи, Центральная пл., д.1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Селезнева Людмила Семеновна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Селезнева Людмила Семеновна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94-2-25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Староберезнякский СДК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Д.Старый Березняк, 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ул. Молодежная, д.1Б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Самарова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Самарова</w:t>
            </w:r>
            <w:proofErr w:type="spellEnd"/>
            <w:r>
              <w:rPr>
                <w:sz w:val="22"/>
                <w:szCs w:val="22"/>
              </w:rPr>
              <w:t xml:space="preserve"> Ирина Николаевна  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Староберезнякский ФАП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Д.Старый Березняк, 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ул. Молодежная, 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д.18-1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Зиновьева Ирина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Зиновьева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70-7-19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</w:t>
            </w:r>
          </w:p>
        </w:tc>
      </w:tr>
      <w:tr w:rsidR="004F35DF" w:rsidRPr="00425BF0" w:rsidTr="00E51C0E">
        <w:trPr>
          <w:trHeight w:val="532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СПССК «</w:t>
            </w:r>
            <w:proofErr w:type="spellStart"/>
            <w:r w:rsidRPr="00425BF0">
              <w:rPr>
                <w:sz w:val="22"/>
                <w:szCs w:val="22"/>
              </w:rPr>
              <w:t>Диммаш</w:t>
            </w:r>
            <w:proofErr w:type="spellEnd"/>
            <w:r w:rsidRPr="00425BF0">
              <w:rPr>
                <w:sz w:val="22"/>
                <w:szCs w:val="22"/>
              </w:rPr>
              <w:t>», склад в д.</w:t>
            </w:r>
            <w:r>
              <w:rPr>
                <w:sz w:val="22"/>
                <w:szCs w:val="22"/>
              </w:rPr>
              <w:t xml:space="preserve"> </w:t>
            </w:r>
            <w:r w:rsidRPr="00425BF0">
              <w:rPr>
                <w:sz w:val="22"/>
                <w:szCs w:val="22"/>
              </w:rPr>
              <w:t>Ст. Березняк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Д.Ст. Березняк 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ул. Центральная, д.41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proofErr w:type="spellStart"/>
            <w:r w:rsidRPr="00425BF0">
              <w:rPr>
                <w:sz w:val="22"/>
                <w:szCs w:val="22"/>
              </w:rPr>
              <w:t>Собина</w:t>
            </w:r>
            <w:proofErr w:type="spellEnd"/>
            <w:r w:rsidRPr="00425BF0">
              <w:rPr>
                <w:sz w:val="22"/>
                <w:szCs w:val="22"/>
              </w:rPr>
              <w:t xml:space="preserve"> Татьяна Дмитриевна  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proofErr w:type="spellStart"/>
            <w:r w:rsidRPr="00425BF0">
              <w:rPr>
                <w:sz w:val="22"/>
                <w:szCs w:val="22"/>
              </w:rPr>
              <w:t>Собина</w:t>
            </w:r>
            <w:proofErr w:type="spellEnd"/>
            <w:r w:rsidRPr="00425BF0">
              <w:rPr>
                <w:sz w:val="22"/>
                <w:szCs w:val="22"/>
              </w:rPr>
              <w:t xml:space="preserve"> Татьяна Дмитриевна  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70-7-41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2/0</w:t>
            </w:r>
          </w:p>
        </w:tc>
      </w:tr>
      <w:tr w:rsidR="004F35DF" w:rsidRPr="00425BF0" w:rsidTr="00E51C0E">
        <w:trPr>
          <w:trHeight w:val="539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ООО «Конкурент», магазин в д.</w:t>
            </w:r>
            <w:r>
              <w:rPr>
                <w:sz w:val="22"/>
                <w:szCs w:val="22"/>
              </w:rPr>
              <w:t xml:space="preserve"> </w:t>
            </w:r>
            <w:r w:rsidRPr="00425BF0">
              <w:rPr>
                <w:sz w:val="22"/>
                <w:szCs w:val="22"/>
              </w:rPr>
              <w:t>Кватчи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 Кватчи, Центральная пл., д.4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Демина Тамара Александровна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Демина Тамара Александровна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94-2-44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20.</w:t>
            </w:r>
          </w:p>
        </w:tc>
        <w:tc>
          <w:tcPr>
            <w:tcW w:w="2410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 xml:space="preserve">ООО «Конкурент», магазин </w:t>
            </w:r>
            <w:proofErr w:type="gramStart"/>
            <w:r w:rsidRPr="00425BF0">
              <w:rPr>
                <w:sz w:val="22"/>
                <w:szCs w:val="22"/>
              </w:rPr>
              <w:t>в</w:t>
            </w:r>
            <w:proofErr w:type="gramEnd"/>
            <w:r w:rsidRPr="00425BF0">
              <w:rPr>
                <w:sz w:val="22"/>
                <w:szCs w:val="22"/>
              </w:rPr>
              <w:t xml:space="preserve"> 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д.Ст. Березняк</w:t>
            </w:r>
          </w:p>
        </w:tc>
        <w:tc>
          <w:tcPr>
            <w:tcW w:w="2835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Д.Старый Березняк,</w:t>
            </w:r>
          </w:p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25BF0">
              <w:rPr>
                <w:sz w:val="22"/>
                <w:szCs w:val="22"/>
              </w:rPr>
              <w:t>Молодежная, д.1Б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Демина Тамара Александровна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Демина Тамара Александровна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 w:rsidRPr="00425BF0">
              <w:rPr>
                <w:sz w:val="22"/>
                <w:szCs w:val="22"/>
              </w:rPr>
              <w:t>70-7-39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21.</w:t>
            </w:r>
          </w:p>
        </w:tc>
        <w:tc>
          <w:tcPr>
            <w:tcW w:w="2410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ИП Лаптев</w:t>
            </w:r>
          </w:p>
        </w:tc>
        <w:tc>
          <w:tcPr>
            <w:tcW w:w="2835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Д. Водзя, ул. Центральная, д. 14</w:t>
            </w:r>
          </w:p>
        </w:tc>
        <w:tc>
          <w:tcPr>
            <w:tcW w:w="1701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Лаптев Александр Викторович</w:t>
            </w:r>
          </w:p>
        </w:tc>
        <w:tc>
          <w:tcPr>
            <w:tcW w:w="1843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Лаптев Александр Викторович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410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ИП Лаптев</w:t>
            </w:r>
          </w:p>
        </w:tc>
        <w:tc>
          <w:tcPr>
            <w:tcW w:w="2835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Д. Н.-Вишур, ул. Верхняя, д. 26</w:t>
            </w:r>
          </w:p>
        </w:tc>
        <w:tc>
          <w:tcPr>
            <w:tcW w:w="1701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Лаптев Александр Викторович</w:t>
            </w:r>
          </w:p>
        </w:tc>
        <w:tc>
          <w:tcPr>
            <w:tcW w:w="1843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Лаптев Александр Викторович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76-2-16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ИП Федорова </w:t>
            </w:r>
          </w:p>
        </w:tc>
        <w:tc>
          <w:tcPr>
            <w:tcW w:w="2835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Д. Н.-Вишур, ул. Школьная, д.6</w:t>
            </w:r>
          </w:p>
        </w:tc>
        <w:tc>
          <w:tcPr>
            <w:tcW w:w="1701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Федорова Светлана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Федорова Светлана Александровна</w:t>
            </w:r>
          </w:p>
        </w:tc>
        <w:tc>
          <w:tcPr>
            <w:tcW w:w="1559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 89199195873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23.</w:t>
            </w:r>
          </w:p>
        </w:tc>
        <w:tc>
          <w:tcPr>
            <w:tcW w:w="2410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ИП Иванова</w:t>
            </w:r>
          </w:p>
        </w:tc>
        <w:tc>
          <w:tcPr>
            <w:tcW w:w="2835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Д. Н.- Вишур, ул. Центральная, д.40</w:t>
            </w:r>
          </w:p>
        </w:tc>
        <w:tc>
          <w:tcPr>
            <w:tcW w:w="1701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Иванова Елена Николаевна</w:t>
            </w:r>
          </w:p>
        </w:tc>
        <w:tc>
          <w:tcPr>
            <w:tcW w:w="1843" w:type="dxa"/>
            <w:shd w:val="clear" w:color="auto" w:fill="auto"/>
          </w:tcPr>
          <w:p w:rsidR="004F35DF" w:rsidRDefault="004F35DF" w:rsidP="00E51C0E">
            <w:pPr>
              <w:jc w:val="center"/>
            </w:pPr>
            <w:r w:rsidRPr="00F70233">
              <w:rPr>
                <w:sz w:val="22"/>
                <w:szCs w:val="22"/>
              </w:rPr>
              <w:t>Иванова Елена Николаевна</w:t>
            </w:r>
          </w:p>
        </w:tc>
        <w:tc>
          <w:tcPr>
            <w:tcW w:w="1559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76-2-37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ИП Морозова </w:t>
            </w:r>
          </w:p>
        </w:tc>
        <w:tc>
          <w:tcPr>
            <w:tcW w:w="2835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Д. Старый Березняк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д.21 </w:t>
            </w:r>
          </w:p>
        </w:tc>
        <w:tc>
          <w:tcPr>
            <w:tcW w:w="1701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Морозова Елена Михайловна</w:t>
            </w:r>
          </w:p>
        </w:tc>
        <w:tc>
          <w:tcPr>
            <w:tcW w:w="1843" w:type="dxa"/>
            <w:shd w:val="clear" w:color="auto" w:fill="auto"/>
          </w:tcPr>
          <w:p w:rsidR="004F35DF" w:rsidRPr="00425BF0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Морозова Елена Михайловна </w:t>
            </w:r>
          </w:p>
        </w:tc>
        <w:tc>
          <w:tcPr>
            <w:tcW w:w="1559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F35DF" w:rsidRPr="00425BF0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</w:tr>
      <w:tr w:rsidR="004F35DF" w:rsidRPr="00425BF0" w:rsidTr="00E51C0E">
        <w:trPr>
          <w:trHeight w:val="788"/>
        </w:trPr>
        <w:tc>
          <w:tcPr>
            <w:tcW w:w="817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t>25.</w:t>
            </w:r>
          </w:p>
        </w:tc>
        <w:tc>
          <w:tcPr>
            <w:tcW w:w="2410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 xml:space="preserve">ПО «Оптовик» магазин </w:t>
            </w:r>
            <w:proofErr w:type="spellStart"/>
            <w:r>
              <w:rPr>
                <w:sz w:val="22"/>
                <w:szCs w:val="22"/>
              </w:rPr>
              <w:t>Нижневишурский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Д. Нижний Вишур ул. Школьная д.9</w:t>
            </w:r>
          </w:p>
        </w:tc>
        <w:tc>
          <w:tcPr>
            <w:tcW w:w="1701" w:type="dxa"/>
            <w:shd w:val="clear" w:color="auto" w:fill="auto"/>
          </w:tcPr>
          <w:p w:rsidR="004F35DF" w:rsidRDefault="004F35DF" w:rsidP="00E51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Масалкина</w:t>
            </w:r>
            <w:proofErr w:type="spellEnd"/>
            <w:r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1843" w:type="dxa"/>
            <w:shd w:val="clear" w:color="auto" w:fill="auto"/>
          </w:tcPr>
          <w:p w:rsidR="004F35DF" w:rsidRDefault="004F35DF" w:rsidP="00E51C0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Масалкина</w:t>
            </w:r>
            <w:proofErr w:type="spellEnd"/>
            <w:r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1559" w:type="dxa"/>
            <w:shd w:val="clear" w:color="auto" w:fill="auto"/>
          </w:tcPr>
          <w:p w:rsidR="004F35DF" w:rsidRDefault="004F35DF" w:rsidP="00E51C0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F35DF" w:rsidRDefault="004F35DF" w:rsidP="00E51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1/0</w:t>
            </w:r>
          </w:p>
        </w:tc>
      </w:tr>
    </w:tbl>
    <w:p w:rsidR="004F35DF" w:rsidRDefault="004F35DF" w:rsidP="004F35DF">
      <w:pPr>
        <w:rPr>
          <w:b/>
          <w:sz w:val="28"/>
          <w:szCs w:val="28"/>
        </w:rPr>
      </w:pPr>
    </w:p>
    <w:p w:rsidR="004F35DF" w:rsidRDefault="004F35DF" w:rsidP="004F35DF">
      <w:pPr>
        <w:rPr>
          <w:b/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Default="004F35DF" w:rsidP="004F35DF">
      <w:pPr>
        <w:tabs>
          <w:tab w:val="left" w:pos="1245"/>
          <w:tab w:val="center" w:pos="4677"/>
          <w:tab w:val="left" w:pos="6975"/>
        </w:tabs>
        <w:rPr>
          <w:sz w:val="28"/>
          <w:szCs w:val="28"/>
        </w:rPr>
      </w:pPr>
    </w:p>
    <w:p w:rsidR="004F35DF" w:rsidRPr="00A02D2F" w:rsidRDefault="004F35DF" w:rsidP="004F35DF">
      <w:pPr>
        <w:tabs>
          <w:tab w:val="left" w:pos="1245"/>
          <w:tab w:val="center" w:pos="4677"/>
          <w:tab w:val="left" w:pos="6975"/>
        </w:tabs>
        <w:jc w:val="center"/>
      </w:pPr>
      <w:r w:rsidRPr="00A02D2F">
        <w:rPr>
          <w:sz w:val="28"/>
          <w:szCs w:val="28"/>
        </w:rPr>
        <w:t xml:space="preserve">Глава МО «Кватчинское»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02D2F">
        <w:rPr>
          <w:sz w:val="28"/>
          <w:szCs w:val="28"/>
        </w:rPr>
        <w:t>Н. Г. Иванов</w:t>
      </w:r>
    </w:p>
    <w:p w:rsidR="00001F63" w:rsidRDefault="00001F63"/>
    <w:sectPr w:rsidR="00001F63" w:rsidSect="0044570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ED"/>
    <w:rsid w:val="00001F63"/>
    <w:rsid w:val="001D4004"/>
    <w:rsid w:val="00316C28"/>
    <w:rsid w:val="004F35DF"/>
    <w:rsid w:val="007163E0"/>
    <w:rsid w:val="007A2BED"/>
    <w:rsid w:val="008149AC"/>
    <w:rsid w:val="00F5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2014-10-30T05:23:00Z</dcterms:created>
  <dcterms:modified xsi:type="dcterms:W3CDTF">2014-11-25T05:19:00Z</dcterms:modified>
</cp:coreProperties>
</file>